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63"/>
        <w:tblW w:w="648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60"/>
        <w:gridCol w:w="3260"/>
        <w:gridCol w:w="1567"/>
      </w:tblGrid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Оснащение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количество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Параллельные гимнастические брусья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Лыж</w:t>
            </w:r>
            <w:proofErr w:type="gramStart"/>
            <w:r w:rsidRPr="00F51E4C">
              <w:rPr>
                <w:sz w:val="28"/>
                <w:szCs w:val="28"/>
              </w:rPr>
              <w:t>и(</w:t>
            </w:r>
            <w:proofErr w:type="gramEnd"/>
            <w:r w:rsidRPr="00F51E4C">
              <w:rPr>
                <w:sz w:val="28"/>
                <w:szCs w:val="28"/>
              </w:rPr>
              <w:t xml:space="preserve"> с ботинками)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80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Навесные перекладины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12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Бревно гимнастическое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2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13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Канаты гимнастические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3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Мост гимнастический 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2</w:t>
            </w:r>
          </w:p>
        </w:tc>
      </w:tr>
      <w:tr w:rsidR="00F51E4C" w:rsidRPr="00F51E4C" w:rsidTr="00F51E4C">
        <w:trPr>
          <w:trHeight w:val="355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Скамейки гимнастические 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10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Волейбольные стойки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2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Щиты баскетбольные – сетки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8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Кольца баскетбольные 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8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Стойка бадминтонная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1 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Сетка, ракетки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 комплект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Скакалки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10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Сетка волейбольная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Маты гимнастические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4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Мяч волейбольный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15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1E4C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1E4C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Мяч футбольный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1E4C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5</w:t>
            </w:r>
          </w:p>
        </w:tc>
      </w:tr>
      <w:tr w:rsidR="00F51E4C" w:rsidRPr="00F51E4C" w:rsidTr="00F51E4C">
        <w:trPr>
          <w:trHeight w:val="56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1E4C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1E4C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1E4C" w:rsidRPr="00F51E4C" w:rsidRDefault="00F51E4C" w:rsidP="00F51E4C">
            <w:pPr>
              <w:rPr>
                <w:sz w:val="28"/>
                <w:szCs w:val="28"/>
              </w:rPr>
            </w:pPr>
            <w:r w:rsidRPr="00F51E4C">
              <w:rPr>
                <w:sz w:val="28"/>
                <w:szCs w:val="28"/>
              </w:rPr>
              <w:t>30</w:t>
            </w:r>
          </w:p>
        </w:tc>
      </w:tr>
    </w:tbl>
    <w:p w:rsidR="00F51E4C" w:rsidRPr="00F51E4C" w:rsidRDefault="00F51E4C" w:rsidP="00F51E4C">
      <w:pPr>
        <w:rPr>
          <w:sz w:val="28"/>
          <w:szCs w:val="28"/>
        </w:rPr>
      </w:pPr>
      <w:r w:rsidRPr="00F51E4C">
        <w:rPr>
          <w:sz w:val="28"/>
          <w:szCs w:val="28"/>
        </w:rPr>
        <w:t>1.     Футбольное поле</w:t>
      </w:r>
    </w:p>
    <w:p w:rsidR="00F51E4C" w:rsidRPr="00F51E4C" w:rsidRDefault="00F51E4C" w:rsidP="00F51E4C">
      <w:pPr>
        <w:rPr>
          <w:sz w:val="28"/>
          <w:szCs w:val="28"/>
        </w:rPr>
      </w:pPr>
      <w:r w:rsidRPr="00F51E4C">
        <w:rPr>
          <w:sz w:val="28"/>
          <w:szCs w:val="28"/>
        </w:rPr>
        <w:t>2.      Спортивный зал</w:t>
      </w:r>
      <w:bookmarkStart w:id="0" w:name="_GoBack"/>
      <w:bookmarkEnd w:id="0"/>
    </w:p>
    <w:p w:rsidR="00F51E4C" w:rsidRPr="00F51E4C" w:rsidRDefault="00F51E4C" w:rsidP="00F51E4C">
      <w:pPr>
        <w:rPr>
          <w:sz w:val="28"/>
          <w:szCs w:val="28"/>
        </w:rPr>
      </w:pPr>
      <w:r w:rsidRPr="00F51E4C">
        <w:rPr>
          <w:sz w:val="28"/>
          <w:szCs w:val="28"/>
        </w:rPr>
        <w:t>3.      Спортивный городок (полоса препятствий) </w:t>
      </w:r>
    </w:p>
    <w:sectPr w:rsidR="00F51E4C" w:rsidRPr="00F51E4C" w:rsidSect="00F5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653" w:rsidRDefault="00096653" w:rsidP="00F51E4C">
      <w:pPr>
        <w:spacing w:after="0" w:line="240" w:lineRule="auto"/>
      </w:pPr>
      <w:r>
        <w:separator/>
      </w:r>
    </w:p>
  </w:endnote>
  <w:endnote w:type="continuationSeparator" w:id="0">
    <w:p w:rsidR="00096653" w:rsidRDefault="00096653" w:rsidP="00F5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653" w:rsidRDefault="00096653" w:rsidP="00F51E4C">
      <w:pPr>
        <w:spacing w:after="0" w:line="240" w:lineRule="auto"/>
      </w:pPr>
      <w:r>
        <w:separator/>
      </w:r>
    </w:p>
  </w:footnote>
  <w:footnote w:type="continuationSeparator" w:id="0">
    <w:p w:rsidR="00096653" w:rsidRDefault="00096653" w:rsidP="00F51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4C"/>
    <w:rsid w:val="00096653"/>
    <w:rsid w:val="0020117F"/>
    <w:rsid w:val="00F5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E4C"/>
  </w:style>
  <w:style w:type="paragraph" w:styleId="a5">
    <w:name w:val="footer"/>
    <w:basedOn w:val="a"/>
    <w:link w:val="a6"/>
    <w:uiPriority w:val="99"/>
    <w:unhideWhenUsed/>
    <w:rsid w:val="00F5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E4C"/>
  </w:style>
  <w:style w:type="paragraph" w:styleId="a5">
    <w:name w:val="footer"/>
    <w:basedOn w:val="a"/>
    <w:link w:val="a6"/>
    <w:uiPriority w:val="99"/>
    <w:unhideWhenUsed/>
    <w:rsid w:val="00F5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1</cp:revision>
  <dcterms:created xsi:type="dcterms:W3CDTF">2015-10-25T12:04:00Z</dcterms:created>
  <dcterms:modified xsi:type="dcterms:W3CDTF">2015-10-25T12:10:00Z</dcterms:modified>
</cp:coreProperties>
</file>